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EF" w:rsidRDefault="009F28EF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F28EF" w:rsidRDefault="009F28EF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28EF" w:rsidRDefault="009F28EF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28EF" w:rsidRDefault="009F28EF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28EF" w:rsidRDefault="009F28EF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28EF" w:rsidRDefault="009F28EF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28EF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Progress R</w:t>
      </w:r>
      <w:r w:rsidR="002C6299" w:rsidRPr="002C6299">
        <w:rPr>
          <w:rFonts w:ascii="Times New Roman" w:hAnsi="Times New Roman" w:cs="Times New Roman"/>
          <w:sz w:val="24"/>
          <w:szCs w:val="24"/>
        </w:rPr>
        <w:t>eport</w:t>
      </w:r>
    </w:p>
    <w:p w:rsidR="002C6299" w:rsidRPr="002C6299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299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:rsidR="002C6299" w:rsidRPr="002C6299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</w:t>
      </w:r>
      <w:r w:rsidRPr="002C6299">
        <w:rPr>
          <w:rFonts w:ascii="Times New Roman" w:hAnsi="Times New Roman" w:cs="Times New Roman"/>
          <w:sz w:val="24"/>
          <w:szCs w:val="24"/>
        </w:rPr>
        <w:t>ffiliation</w:t>
      </w:r>
    </w:p>
    <w:p w:rsidR="002C6299" w:rsidRPr="002C6299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I</w:t>
      </w:r>
      <w:r w:rsidRPr="002C6299">
        <w:rPr>
          <w:rFonts w:ascii="Times New Roman" w:hAnsi="Times New Roman" w:cs="Times New Roman"/>
          <w:sz w:val="24"/>
          <w:szCs w:val="24"/>
        </w:rPr>
        <w:t>d</w:t>
      </w:r>
    </w:p>
    <w:p w:rsidR="002C6299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</w:t>
      </w:r>
      <w:r w:rsidRPr="002C6299">
        <w:rPr>
          <w:rFonts w:ascii="Times New Roman" w:hAnsi="Times New Roman" w:cs="Times New Roman"/>
          <w:sz w:val="24"/>
          <w:szCs w:val="24"/>
        </w:rPr>
        <w:t>ubmission</w:t>
      </w:r>
    </w:p>
    <w:p w:rsidR="002C6299" w:rsidRDefault="00B413DD" w:rsidP="009F28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C6299" w:rsidRPr="00115D94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299">
        <w:rPr>
          <w:rFonts w:ascii="Times New Roman" w:hAnsi="Times New Roman" w:cs="Times New Roman"/>
          <w:sz w:val="24"/>
          <w:szCs w:val="24"/>
        </w:rPr>
        <w:lastRenderedPageBreak/>
        <w:t>Progress report</w:t>
      </w:r>
    </w:p>
    <w:p w:rsidR="009F28EF" w:rsidRPr="009F28EF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28EF">
        <w:rPr>
          <w:rFonts w:ascii="Times New Roman" w:hAnsi="Times New Roman" w:cs="Times New Roman"/>
          <w:sz w:val="24"/>
          <w:szCs w:val="24"/>
        </w:rPr>
        <w:t>Introductio</w:t>
      </w:r>
      <w:r w:rsidR="006D7116" w:rsidRPr="009F28EF">
        <w:rPr>
          <w:rFonts w:ascii="Times New Roman" w:hAnsi="Times New Roman" w:cs="Times New Roman"/>
          <w:sz w:val="24"/>
          <w:szCs w:val="24"/>
        </w:rPr>
        <w:t>n</w:t>
      </w:r>
    </w:p>
    <w:p w:rsidR="009134F9" w:rsidRPr="009F28EF" w:rsidRDefault="00B413DD" w:rsidP="009F28E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15D94">
        <w:rPr>
          <w:rFonts w:ascii="Times New Roman" w:hAnsi="Times New Roman" w:cs="Times New Roman"/>
          <w:sz w:val="24"/>
          <w:szCs w:val="24"/>
        </w:rPr>
        <w:t>Auburn university which is located at the Montgomery College of education</w:t>
      </w:r>
      <w:r w:rsidRPr="00115D94">
        <w:rPr>
          <w:rFonts w:ascii="Times New Roman" w:hAnsi="Times New Roman" w:cs="Times New Roman"/>
          <w:sz w:val="24"/>
          <w:szCs w:val="24"/>
        </w:rPr>
        <w:t xml:space="preserve"> has been on the limelight following its incredible performance after producing a high number of graduates with the high level of skills and training and well equipped for the market applicability. This writing gives a brief report on the progress of aubur</w:t>
      </w:r>
      <w:r w:rsidRPr="00115D94">
        <w:rPr>
          <w:rFonts w:ascii="Times New Roman" w:hAnsi="Times New Roman" w:cs="Times New Roman"/>
          <w:sz w:val="24"/>
          <w:szCs w:val="24"/>
        </w:rPr>
        <w:t>n university at Montgomery as far as learning,difficulties and challenges are concerned.</w:t>
      </w:r>
    </w:p>
    <w:p w:rsidR="009F28EF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5D94">
        <w:rPr>
          <w:rFonts w:ascii="Times New Roman" w:hAnsi="Times New Roman" w:cs="Times New Roman"/>
          <w:sz w:val="24"/>
          <w:szCs w:val="24"/>
        </w:rPr>
        <w:t>L</w:t>
      </w:r>
      <w:r w:rsidR="009134F9" w:rsidRPr="00115D94">
        <w:rPr>
          <w:rFonts w:ascii="Times New Roman" w:hAnsi="Times New Roman" w:cs="Times New Roman"/>
          <w:sz w:val="24"/>
          <w:szCs w:val="24"/>
        </w:rPr>
        <w:t>earning</w:t>
      </w:r>
    </w:p>
    <w:p w:rsidR="009134F9" w:rsidRPr="00115D94" w:rsidRDefault="00B413DD" w:rsidP="009F28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5D94">
        <w:rPr>
          <w:rFonts w:ascii="Times New Roman" w:hAnsi="Times New Roman" w:cs="Times New Roman"/>
          <w:sz w:val="24"/>
          <w:szCs w:val="24"/>
        </w:rPr>
        <w:t xml:space="preserve">Over </w:t>
      </w:r>
      <w:r w:rsidR="00115D94" w:rsidRPr="00115D94">
        <w:rPr>
          <w:rFonts w:ascii="Times New Roman" w:hAnsi="Times New Roman" w:cs="Times New Roman"/>
          <w:sz w:val="24"/>
          <w:szCs w:val="24"/>
        </w:rPr>
        <w:t>centuries</w:t>
      </w:r>
      <w:r w:rsidRPr="00115D94">
        <w:rPr>
          <w:rFonts w:ascii="Times New Roman" w:hAnsi="Times New Roman" w:cs="Times New Roman"/>
          <w:sz w:val="24"/>
          <w:szCs w:val="24"/>
        </w:rPr>
        <w:t xml:space="preserve"> the university has keen to ensure that they are in line with the market demand and life </w:t>
      </w:r>
      <w:r w:rsidR="00115D94" w:rsidRPr="00115D94">
        <w:rPr>
          <w:rFonts w:ascii="Times New Roman" w:hAnsi="Times New Roman" w:cs="Times New Roman"/>
          <w:sz w:val="24"/>
          <w:szCs w:val="24"/>
        </w:rPr>
        <w:t>dynamisms</w:t>
      </w:r>
      <w:r w:rsidRPr="00115D94">
        <w:rPr>
          <w:rFonts w:ascii="Times New Roman" w:hAnsi="Times New Roman" w:cs="Times New Roman"/>
          <w:sz w:val="24"/>
          <w:szCs w:val="24"/>
        </w:rPr>
        <w:t xml:space="preserve"> to ensure </w:t>
      </w:r>
      <w:r w:rsidR="00115D94" w:rsidRPr="00115D94">
        <w:rPr>
          <w:rFonts w:ascii="Times New Roman" w:hAnsi="Times New Roman" w:cs="Times New Roman"/>
          <w:sz w:val="24"/>
          <w:szCs w:val="24"/>
        </w:rPr>
        <w:t>that they</w:t>
      </w:r>
      <w:r w:rsidRPr="00115D94">
        <w:rPr>
          <w:rFonts w:ascii="Times New Roman" w:hAnsi="Times New Roman" w:cs="Times New Roman"/>
          <w:sz w:val="24"/>
          <w:szCs w:val="24"/>
        </w:rPr>
        <w:t xml:space="preserve"> </w:t>
      </w:r>
      <w:r w:rsidR="00115D94" w:rsidRPr="00115D94">
        <w:rPr>
          <w:rFonts w:ascii="Times New Roman" w:hAnsi="Times New Roman" w:cs="Times New Roman"/>
          <w:sz w:val="24"/>
          <w:szCs w:val="24"/>
        </w:rPr>
        <w:t>provide their</w:t>
      </w:r>
      <w:r w:rsidRPr="00115D94">
        <w:rPr>
          <w:rFonts w:ascii="Times New Roman" w:hAnsi="Times New Roman" w:cs="Times New Roman"/>
          <w:sz w:val="24"/>
          <w:szCs w:val="24"/>
        </w:rPr>
        <w:t xml:space="preserve"> graduates with a </w:t>
      </w:r>
      <w:r w:rsidR="00115D94" w:rsidRPr="00115D94">
        <w:rPr>
          <w:rFonts w:ascii="Times New Roman" w:hAnsi="Times New Roman" w:cs="Times New Roman"/>
          <w:sz w:val="24"/>
          <w:szCs w:val="24"/>
        </w:rPr>
        <w:t>piece of comprehensive knowledge</w:t>
      </w:r>
      <w:r w:rsidRPr="00115D94">
        <w:rPr>
          <w:rFonts w:ascii="Times New Roman" w:hAnsi="Times New Roman" w:cs="Times New Roman"/>
          <w:sz w:val="24"/>
          <w:szCs w:val="24"/>
        </w:rPr>
        <w:t xml:space="preserve"> and information for more accessible </w:t>
      </w:r>
      <w:r w:rsidR="00115D94" w:rsidRPr="00115D94">
        <w:rPr>
          <w:rFonts w:ascii="Times New Roman" w:hAnsi="Times New Roman" w:cs="Times New Roman"/>
          <w:sz w:val="24"/>
          <w:szCs w:val="24"/>
        </w:rPr>
        <w:t>abortion</w:t>
      </w:r>
      <w:r w:rsidRPr="00115D94">
        <w:rPr>
          <w:rFonts w:ascii="Times New Roman" w:hAnsi="Times New Roman" w:cs="Times New Roman"/>
          <w:sz w:val="24"/>
          <w:szCs w:val="24"/>
        </w:rPr>
        <w:t xml:space="preserve"> in the market. The AUM has experienced a tranquil learning </w:t>
      </w:r>
      <w:r w:rsidR="00115D94" w:rsidRPr="00115D94">
        <w:rPr>
          <w:rFonts w:ascii="Times New Roman" w:hAnsi="Times New Roman" w:cs="Times New Roman"/>
          <w:sz w:val="24"/>
          <w:szCs w:val="24"/>
        </w:rPr>
        <w:t>en</w:t>
      </w:r>
      <w:r w:rsidR="00115D94">
        <w:rPr>
          <w:rFonts w:ascii="Times New Roman" w:hAnsi="Times New Roman" w:cs="Times New Roman"/>
          <w:sz w:val="24"/>
          <w:szCs w:val="24"/>
        </w:rPr>
        <w:t>vi</w:t>
      </w:r>
      <w:r w:rsidR="00115D94" w:rsidRPr="00115D94">
        <w:rPr>
          <w:rFonts w:ascii="Times New Roman" w:hAnsi="Times New Roman" w:cs="Times New Roman"/>
          <w:sz w:val="24"/>
          <w:szCs w:val="24"/>
        </w:rPr>
        <w:t>ronment</w:t>
      </w:r>
      <w:r w:rsidRPr="00115D94">
        <w:rPr>
          <w:rFonts w:ascii="Times New Roman" w:hAnsi="Times New Roman" w:cs="Times New Roman"/>
          <w:sz w:val="24"/>
          <w:szCs w:val="24"/>
        </w:rPr>
        <w:t xml:space="preserve"> </w:t>
      </w:r>
      <w:r w:rsidR="00115D94" w:rsidRPr="00115D94">
        <w:rPr>
          <w:rFonts w:ascii="Times New Roman" w:hAnsi="Times New Roman" w:cs="Times New Roman"/>
          <w:sz w:val="24"/>
          <w:szCs w:val="24"/>
        </w:rPr>
        <w:t>since its</w:t>
      </w:r>
      <w:r w:rsidRPr="00115D94">
        <w:rPr>
          <w:rFonts w:ascii="Times New Roman" w:hAnsi="Times New Roman" w:cs="Times New Roman"/>
          <w:sz w:val="24"/>
          <w:szCs w:val="24"/>
        </w:rPr>
        <w:t xml:space="preserve"> co</w:t>
      </w:r>
      <w:r w:rsidR="00115D94">
        <w:rPr>
          <w:rFonts w:ascii="Times New Roman" w:hAnsi="Times New Roman" w:cs="Times New Roman"/>
          <w:sz w:val="24"/>
          <w:szCs w:val="24"/>
        </w:rPr>
        <w:t>nce</w:t>
      </w:r>
      <w:r w:rsidRPr="00115D94">
        <w:rPr>
          <w:rFonts w:ascii="Times New Roman" w:hAnsi="Times New Roman" w:cs="Times New Roman"/>
          <w:sz w:val="24"/>
          <w:szCs w:val="24"/>
        </w:rPr>
        <w:t xml:space="preserve">ption. The location </w:t>
      </w:r>
      <w:r w:rsidR="00115D94" w:rsidRPr="00115D94">
        <w:rPr>
          <w:rFonts w:ascii="Times New Roman" w:hAnsi="Times New Roman" w:cs="Times New Roman"/>
          <w:sz w:val="24"/>
          <w:szCs w:val="24"/>
        </w:rPr>
        <w:t>and the</w:t>
      </w:r>
      <w:r w:rsidRPr="00115D94">
        <w:rPr>
          <w:rFonts w:ascii="Times New Roman" w:hAnsi="Times New Roman" w:cs="Times New Roman"/>
          <w:sz w:val="24"/>
          <w:szCs w:val="24"/>
        </w:rPr>
        <w:t xml:space="preserve"> geographic position of the university </w:t>
      </w:r>
      <w:r w:rsidR="00115D94" w:rsidRPr="00115D94">
        <w:rPr>
          <w:rFonts w:ascii="Times New Roman" w:hAnsi="Times New Roman" w:cs="Times New Roman"/>
          <w:sz w:val="24"/>
          <w:szCs w:val="24"/>
        </w:rPr>
        <w:t>give the</w:t>
      </w:r>
      <w:r w:rsidRPr="00115D94">
        <w:rPr>
          <w:rFonts w:ascii="Times New Roman" w:hAnsi="Times New Roman" w:cs="Times New Roman"/>
          <w:sz w:val="24"/>
          <w:szCs w:val="24"/>
        </w:rPr>
        <w:t xml:space="preserve"> school a positive serene education environment. </w:t>
      </w:r>
      <w:r w:rsidR="00115D94" w:rsidRPr="00115D94">
        <w:rPr>
          <w:rFonts w:ascii="Times New Roman" w:hAnsi="Times New Roman" w:cs="Times New Roman"/>
          <w:sz w:val="24"/>
          <w:szCs w:val="24"/>
        </w:rPr>
        <w:t>Also, the</w:t>
      </w:r>
      <w:r w:rsidRPr="00115D94">
        <w:rPr>
          <w:rFonts w:ascii="Times New Roman" w:hAnsi="Times New Roman" w:cs="Times New Roman"/>
          <w:sz w:val="24"/>
          <w:szCs w:val="24"/>
        </w:rPr>
        <w:t xml:space="preserve"> university has recorded </w:t>
      </w:r>
      <w:r w:rsidR="000E2F92" w:rsidRPr="00115D94">
        <w:rPr>
          <w:rFonts w:ascii="Times New Roman" w:hAnsi="Times New Roman" w:cs="Times New Roman"/>
          <w:sz w:val="24"/>
          <w:szCs w:val="24"/>
        </w:rPr>
        <w:t>a more considerable improvement in its learning acti</w:t>
      </w:r>
      <w:r w:rsidR="00115D94">
        <w:rPr>
          <w:rFonts w:ascii="Times New Roman" w:hAnsi="Times New Roman" w:cs="Times New Roman"/>
          <w:sz w:val="24"/>
          <w:szCs w:val="24"/>
        </w:rPr>
        <w:t>vities for being able to integrate</w:t>
      </w:r>
      <w:r w:rsidR="000E2F92" w:rsidRPr="00115D94">
        <w:rPr>
          <w:rFonts w:ascii="Times New Roman" w:hAnsi="Times New Roman" w:cs="Times New Roman"/>
          <w:sz w:val="24"/>
          <w:szCs w:val="24"/>
        </w:rPr>
        <w:t xml:space="preserve"> the curriculum and the co-curriculum activi</w:t>
      </w:r>
      <w:r w:rsidR="00115D94">
        <w:rPr>
          <w:rFonts w:ascii="Times New Roman" w:hAnsi="Times New Roman" w:cs="Times New Roman"/>
          <w:sz w:val="24"/>
          <w:szCs w:val="24"/>
        </w:rPr>
        <w:t>ti</w:t>
      </w:r>
      <w:r w:rsidR="000E2F92" w:rsidRPr="00115D94">
        <w:rPr>
          <w:rFonts w:ascii="Times New Roman" w:hAnsi="Times New Roman" w:cs="Times New Roman"/>
          <w:sz w:val="24"/>
          <w:szCs w:val="24"/>
        </w:rPr>
        <w:t>es effectively.</w:t>
      </w:r>
    </w:p>
    <w:p w:rsidR="009F28EF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5D94">
        <w:rPr>
          <w:rFonts w:ascii="Times New Roman" w:hAnsi="Times New Roman" w:cs="Times New Roman"/>
          <w:sz w:val="24"/>
          <w:szCs w:val="24"/>
        </w:rPr>
        <w:t>Course</w:t>
      </w:r>
    </w:p>
    <w:p w:rsidR="000E2F92" w:rsidRPr="00115D94" w:rsidRDefault="00B413DD" w:rsidP="009F28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5D94">
        <w:rPr>
          <w:rFonts w:ascii="Times New Roman" w:hAnsi="Times New Roman" w:cs="Times New Roman"/>
          <w:sz w:val="24"/>
          <w:szCs w:val="24"/>
        </w:rPr>
        <w:t>Like many universi</w:t>
      </w:r>
      <w:r w:rsidRPr="00115D94">
        <w:rPr>
          <w:rFonts w:ascii="Times New Roman" w:hAnsi="Times New Roman" w:cs="Times New Roman"/>
          <w:sz w:val="24"/>
          <w:szCs w:val="24"/>
        </w:rPr>
        <w:t xml:space="preserve">ties in the USA, alburn has been able to stretch widely and </w:t>
      </w:r>
      <w:r w:rsidR="00115D94" w:rsidRPr="00115D94">
        <w:rPr>
          <w:rFonts w:ascii="Times New Roman" w:hAnsi="Times New Roman" w:cs="Times New Roman"/>
          <w:sz w:val="24"/>
          <w:szCs w:val="24"/>
        </w:rPr>
        <w:t>lengthened</w:t>
      </w:r>
      <w:r w:rsidRPr="00115D94">
        <w:rPr>
          <w:rFonts w:ascii="Times New Roman" w:hAnsi="Times New Roman" w:cs="Times New Roman"/>
          <w:sz w:val="24"/>
          <w:szCs w:val="24"/>
        </w:rPr>
        <w:t xml:space="preserve"> its list of the </w:t>
      </w:r>
      <w:r w:rsidR="00115D94" w:rsidRPr="00115D94">
        <w:rPr>
          <w:rFonts w:ascii="Times New Roman" w:hAnsi="Times New Roman" w:cs="Times New Roman"/>
          <w:sz w:val="24"/>
          <w:szCs w:val="24"/>
        </w:rPr>
        <w:t>undergraduate</w:t>
      </w:r>
      <w:r w:rsidRPr="00115D94">
        <w:rPr>
          <w:rFonts w:ascii="Times New Roman" w:hAnsi="Times New Roman" w:cs="Times New Roman"/>
          <w:sz w:val="24"/>
          <w:szCs w:val="24"/>
        </w:rPr>
        <w:t xml:space="preserve"> and </w:t>
      </w:r>
      <w:r w:rsidR="00115D94" w:rsidRPr="00115D94">
        <w:rPr>
          <w:rFonts w:ascii="Times New Roman" w:hAnsi="Times New Roman" w:cs="Times New Roman"/>
          <w:sz w:val="24"/>
          <w:szCs w:val="24"/>
        </w:rPr>
        <w:t>graduate</w:t>
      </w:r>
      <w:r w:rsidRPr="00115D94">
        <w:rPr>
          <w:rFonts w:ascii="Times New Roman" w:hAnsi="Times New Roman" w:cs="Times New Roman"/>
          <w:sz w:val="24"/>
          <w:szCs w:val="24"/>
        </w:rPr>
        <w:t xml:space="preserve"> courses. The departments in the </w:t>
      </w:r>
      <w:r w:rsidR="00115D94" w:rsidRPr="00115D94">
        <w:rPr>
          <w:rFonts w:ascii="Times New Roman" w:hAnsi="Times New Roman" w:cs="Times New Roman"/>
          <w:sz w:val="24"/>
          <w:szCs w:val="24"/>
        </w:rPr>
        <w:t>university ha</w:t>
      </w:r>
      <w:r w:rsidRPr="00115D94">
        <w:rPr>
          <w:rFonts w:ascii="Times New Roman" w:hAnsi="Times New Roman" w:cs="Times New Roman"/>
          <w:sz w:val="24"/>
          <w:szCs w:val="24"/>
        </w:rPr>
        <w:t xml:space="preserve">ve presented </w:t>
      </w:r>
      <w:r w:rsidR="00115D94">
        <w:rPr>
          <w:rFonts w:ascii="Times New Roman" w:hAnsi="Times New Roman" w:cs="Times New Roman"/>
          <w:sz w:val="24"/>
          <w:szCs w:val="24"/>
        </w:rPr>
        <w:t>more than one hundred</w:t>
      </w:r>
      <w:r w:rsidRPr="00115D94">
        <w:rPr>
          <w:rFonts w:ascii="Times New Roman" w:hAnsi="Times New Roman" w:cs="Times New Roman"/>
          <w:sz w:val="24"/>
          <w:szCs w:val="24"/>
        </w:rPr>
        <w:t xml:space="preserve"> subjects of study under different faculties. Some of the cours</w:t>
      </w:r>
      <w:r w:rsidRPr="00115D94">
        <w:rPr>
          <w:rFonts w:ascii="Times New Roman" w:hAnsi="Times New Roman" w:cs="Times New Roman"/>
          <w:sz w:val="24"/>
          <w:szCs w:val="24"/>
        </w:rPr>
        <w:t xml:space="preserve">es offered in AUM include </w:t>
      </w:r>
      <w:r w:rsidR="00115D94" w:rsidRPr="00115D94">
        <w:rPr>
          <w:rFonts w:ascii="Times New Roman" w:hAnsi="Times New Roman" w:cs="Times New Roman"/>
          <w:sz w:val="24"/>
          <w:szCs w:val="24"/>
        </w:rPr>
        <w:t>accounting</w:t>
      </w:r>
      <w:r w:rsidR="00115D94">
        <w:rPr>
          <w:rFonts w:ascii="Times New Roman" w:hAnsi="Times New Roman" w:cs="Times New Roman"/>
          <w:sz w:val="24"/>
          <w:szCs w:val="24"/>
        </w:rPr>
        <w:t>, agric-</w:t>
      </w:r>
      <w:r w:rsidR="00115D94" w:rsidRPr="00115D94">
        <w:rPr>
          <w:rFonts w:ascii="Times New Roman" w:hAnsi="Times New Roman" w:cs="Times New Roman"/>
          <w:sz w:val="24"/>
          <w:szCs w:val="24"/>
        </w:rPr>
        <w:t>business, arts</w:t>
      </w:r>
      <w:r w:rsidRPr="00115D94">
        <w:rPr>
          <w:rFonts w:ascii="Times New Roman" w:hAnsi="Times New Roman" w:cs="Times New Roman"/>
          <w:sz w:val="24"/>
          <w:szCs w:val="24"/>
        </w:rPr>
        <w:t>,</w:t>
      </w:r>
      <w:r w:rsidR="00115D94">
        <w:rPr>
          <w:rFonts w:ascii="Times New Roman" w:hAnsi="Times New Roman" w:cs="Times New Roman"/>
          <w:sz w:val="24"/>
          <w:szCs w:val="24"/>
        </w:rPr>
        <w:t xml:space="preserve"> </w:t>
      </w:r>
      <w:r w:rsidR="00115D94" w:rsidRPr="00115D94">
        <w:rPr>
          <w:rFonts w:ascii="Times New Roman" w:hAnsi="Times New Roman" w:cs="Times New Roman"/>
          <w:sz w:val="24"/>
          <w:szCs w:val="24"/>
        </w:rPr>
        <w:t>aviation</w:t>
      </w:r>
      <w:r w:rsidR="00115D94">
        <w:rPr>
          <w:rFonts w:ascii="Times New Roman" w:hAnsi="Times New Roman" w:cs="Times New Roman"/>
          <w:sz w:val="24"/>
          <w:szCs w:val="24"/>
        </w:rPr>
        <w:t>, engineering</w:t>
      </w:r>
      <w:r w:rsidRPr="00115D94">
        <w:rPr>
          <w:rFonts w:ascii="Times New Roman" w:hAnsi="Times New Roman" w:cs="Times New Roman"/>
          <w:sz w:val="24"/>
          <w:szCs w:val="24"/>
        </w:rPr>
        <w:t xml:space="preserve"> and education, to mention </w:t>
      </w:r>
      <w:r w:rsidR="00115D94" w:rsidRPr="00115D94">
        <w:rPr>
          <w:rFonts w:ascii="Times New Roman" w:hAnsi="Times New Roman" w:cs="Times New Roman"/>
          <w:sz w:val="24"/>
          <w:szCs w:val="24"/>
        </w:rPr>
        <w:t>a few</w:t>
      </w:r>
      <w:r w:rsidRPr="00115D94">
        <w:rPr>
          <w:rFonts w:ascii="Times New Roman" w:hAnsi="Times New Roman" w:cs="Times New Roman"/>
          <w:sz w:val="24"/>
          <w:szCs w:val="24"/>
        </w:rPr>
        <w:t xml:space="preserve">. This course is a </w:t>
      </w:r>
      <w:r w:rsidR="00115D94" w:rsidRPr="00115D94">
        <w:rPr>
          <w:rFonts w:ascii="Times New Roman" w:hAnsi="Times New Roman" w:cs="Times New Roman"/>
          <w:sz w:val="24"/>
          <w:szCs w:val="24"/>
        </w:rPr>
        <w:t>pure reflection</w:t>
      </w:r>
      <w:r w:rsidRPr="00115D94">
        <w:rPr>
          <w:rFonts w:ascii="Times New Roman" w:hAnsi="Times New Roman" w:cs="Times New Roman"/>
          <w:sz w:val="24"/>
          <w:szCs w:val="24"/>
        </w:rPr>
        <w:t xml:space="preserve"> of the demanding image of the global market that this university </w:t>
      </w:r>
      <w:r w:rsidR="00115D94" w:rsidRPr="00115D94">
        <w:rPr>
          <w:rFonts w:ascii="Times New Roman" w:hAnsi="Times New Roman" w:cs="Times New Roman"/>
          <w:sz w:val="24"/>
          <w:szCs w:val="24"/>
        </w:rPr>
        <w:t>pursue</w:t>
      </w:r>
      <w:r w:rsidRPr="00115D94">
        <w:rPr>
          <w:rFonts w:ascii="Times New Roman" w:hAnsi="Times New Roman" w:cs="Times New Roman"/>
          <w:sz w:val="24"/>
          <w:szCs w:val="24"/>
        </w:rPr>
        <w:t>s to meet.</w:t>
      </w:r>
    </w:p>
    <w:p w:rsidR="009F28EF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Difficulties and C</w:t>
      </w:r>
      <w:r w:rsidR="000E2F92" w:rsidRPr="00115D94">
        <w:rPr>
          <w:rFonts w:ascii="Times New Roman" w:hAnsi="Times New Roman" w:cs="Times New Roman"/>
          <w:sz w:val="24"/>
          <w:szCs w:val="24"/>
        </w:rPr>
        <w:t>hallenges</w:t>
      </w:r>
    </w:p>
    <w:p w:rsidR="009F28EF" w:rsidRDefault="00B413DD" w:rsidP="009F28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5D94">
        <w:rPr>
          <w:rFonts w:ascii="Times New Roman" w:hAnsi="Times New Roman" w:cs="Times New Roman"/>
          <w:sz w:val="24"/>
          <w:szCs w:val="24"/>
        </w:rPr>
        <w:t>Although one</w:t>
      </w:r>
      <w:r w:rsidR="000E2F92" w:rsidRPr="00115D94">
        <w:rPr>
          <w:rFonts w:ascii="Times New Roman" w:hAnsi="Times New Roman" w:cs="Times New Roman"/>
          <w:sz w:val="24"/>
          <w:szCs w:val="24"/>
        </w:rPr>
        <w:t xml:space="preserve"> would </w:t>
      </w:r>
      <w:r w:rsidR="00115D94" w:rsidRPr="00115D94">
        <w:rPr>
          <w:rFonts w:ascii="Times New Roman" w:hAnsi="Times New Roman" w:cs="Times New Roman"/>
          <w:sz w:val="24"/>
          <w:szCs w:val="24"/>
        </w:rPr>
        <w:t>enjoy</w:t>
      </w:r>
      <w:r w:rsidR="000E2F92" w:rsidRPr="00115D94">
        <w:rPr>
          <w:rFonts w:ascii="Times New Roman" w:hAnsi="Times New Roman" w:cs="Times New Roman"/>
          <w:sz w:val="24"/>
          <w:szCs w:val="24"/>
        </w:rPr>
        <w:t xml:space="preserve"> and fully </w:t>
      </w:r>
      <w:r w:rsidR="00071CED" w:rsidRPr="00115D94">
        <w:rPr>
          <w:rFonts w:ascii="Times New Roman" w:hAnsi="Times New Roman" w:cs="Times New Roman"/>
          <w:sz w:val="24"/>
          <w:szCs w:val="24"/>
        </w:rPr>
        <w:t xml:space="preserve">wear pride and </w:t>
      </w:r>
      <w:r w:rsidR="00115D94" w:rsidRPr="00115D94">
        <w:rPr>
          <w:rFonts w:ascii="Times New Roman" w:hAnsi="Times New Roman" w:cs="Times New Roman"/>
          <w:sz w:val="24"/>
          <w:szCs w:val="24"/>
        </w:rPr>
        <w:t>acquire</w:t>
      </w:r>
      <w:r w:rsidR="00071CED" w:rsidRPr="00115D94">
        <w:rPr>
          <w:rFonts w:ascii="Times New Roman" w:hAnsi="Times New Roman" w:cs="Times New Roman"/>
          <w:sz w:val="24"/>
          <w:szCs w:val="24"/>
        </w:rPr>
        <w:t xml:space="preserve"> significant </w:t>
      </w:r>
      <w:r w:rsidR="00115D94" w:rsidRPr="00115D94">
        <w:rPr>
          <w:rFonts w:ascii="Times New Roman" w:hAnsi="Times New Roman" w:cs="Times New Roman"/>
          <w:sz w:val="24"/>
          <w:szCs w:val="24"/>
        </w:rPr>
        <w:t>privileges</w:t>
      </w:r>
      <w:r w:rsidR="00071CED" w:rsidRPr="00115D94"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/>
          <w:sz w:val="24"/>
          <w:szCs w:val="24"/>
        </w:rPr>
        <w:t>studying</w:t>
      </w:r>
      <w:r w:rsidR="00071CED" w:rsidRPr="00115D94">
        <w:rPr>
          <w:rFonts w:ascii="Times New Roman" w:hAnsi="Times New Roman" w:cs="Times New Roman"/>
          <w:sz w:val="24"/>
          <w:szCs w:val="24"/>
        </w:rPr>
        <w:t xml:space="preserve"> in AUM, there are </w:t>
      </w:r>
      <w:r w:rsidRPr="00115D94">
        <w:rPr>
          <w:rFonts w:ascii="Times New Roman" w:hAnsi="Times New Roman" w:cs="Times New Roman"/>
          <w:sz w:val="24"/>
          <w:szCs w:val="24"/>
        </w:rPr>
        <w:t>still some</w:t>
      </w:r>
      <w:r w:rsidR="00071CED" w:rsidRPr="00115D94">
        <w:rPr>
          <w:rFonts w:ascii="Times New Roman" w:hAnsi="Times New Roman" w:cs="Times New Roman"/>
          <w:sz w:val="24"/>
          <w:szCs w:val="24"/>
        </w:rPr>
        <w:t xml:space="preserve"> challenges and difficulties that students experience during their learning process. Some </w:t>
      </w:r>
      <w:r w:rsidR="00115D94" w:rsidRPr="00115D94">
        <w:rPr>
          <w:rFonts w:ascii="Times New Roman" w:hAnsi="Times New Roman" w:cs="Times New Roman"/>
          <w:sz w:val="24"/>
          <w:szCs w:val="24"/>
        </w:rPr>
        <w:t xml:space="preserve">of </w:t>
      </w:r>
      <w:r w:rsidRPr="00115D94">
        <w:rPr>
          <w:rFonts w:ascii="Times New Roman" w:hAnsi="Times New Roman" w:cs="Times New Roman"/>
          <w:sz w:val="24"/>
          <w:szCs w:val="24"/>
        </w:rPr>
        <w:t>the</w:t>
      </w:r>
      <w:r w:rsidR="00071CED" w:rsidRPr="00115D94">
        <w:rPr>
          <w:rFonts w:ascii="Times New Roman" w:hAnsi="Times New Roman" w:cs="Times New Roman"/>
          <w:sz w:val="24"/>
          <w:szCs w:val="24"/>
        </w:rPr>
        <w:t xml:space="preserve"> challenges </w:t>
      </w:r>
      <w:r w:rsidR="00115D94" w:rsidRPr="00115D94">
        <w:rPr>
          <w:rFonts w:ascii="Times New Roman" w:hAnsi="Times New Roman" w:cs="Times New Roman"/>
          <w:sz w:val="24"/>
          <w:szCs w:val="24"/>
        </w:rPr>
        <w:t>include lack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of enough </w:t>
      </w:r>
      <w:r w:rsidR="00115D94" w:rsidRPr="00115D94">
        <w:rPr>
          <w:rFonts w:ascii="Times New Roman" w:hAnsi="Times New Roman" w:cs="Times New Roman"/>
          <w:sz w:val="24"/>
          <w:szCs w:val="24"/>
        </w:rPr>
        <w:t>money, working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at the university and also conflict with the roommates. Lack of enough funds is one of the major problem and source of difficulties that </w:t>
      </w:r>
      <w:r w:rsidR="00115D94" w:rsidRPr="00115D94">
        <w:rPr>
          <w:rFonts w:ascii="Times New Roman" w:hAnsi="Times New Roman" w:cs="Times New Roman"/>
          <w:sz w:val="24"/>
          <w:szCs w:val="24"/>
        </w:rPr>
        <w:t>one experiences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while </w:t>
      </w:r>
      <w:r w:rsidR="00115D94" w:rsidRPr="00115D94">
        <w:rPr>
          <w:rFonts w:ascii="Times New Roman" w:hAnsi="Times New Roman" w:cs="Times New Roman"/>
          <w:sz w:val="24"/>
          <w:szCs w:val="24"/>
        </w:rPr>
        <w:t>here in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AUM. Over </w:t>
      </w:r>
      <w:r w:rsidR="00115D94">
        <w:rPr>
          <w:rFonts w:ascii="Times New Roman" w:hAnsi="Times New Roman" w:cs="Times New Roman"/>
          <w:sz w:val="24"/>
          <w:szCs w:val="24"/>
        </w:rPr>
        <w:t>time, there ha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s been a steady increase in the </w:t>
      </w:r>
      <w:r w:rsidR="00115D94" w:rsidRPr="00115D94">
        <w:rPr>
          <w:rFonts w:ascii="Times New Roman" w:hAnsi="Times New Roman" w:cs="Times New Roman"/>
          <w:sz w:val="24"/>
          <w:szCs w:val="24"/>
        </w:rPr>
        <w:t>intuition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fee </w:t>
      </w:r>
      <w:r w:rsidRPr="00115D94">
        <w:rPr>
          <w:rFonts w:ascii="Times New Roman" w:hAnsi="Times New Roman" w:cs="Times New Roman"/>
          <w:sz w:val="24"/>
          <w:szCs w:val="24"/>
        </w:rPr>
        <w:t xml:space="preserve">and </w:t>
      </w:r>
      <w:r w:rsidRPr="00115D94">
        <w:rPr>
          <w:rFonts w:ascii="Times New Roman" w:hAnsi="Times New Roman" w:cs="Times New Roman"/>
          <w:sz w:val="24"/>
          <w:szCs w:val="24"/>
        </w:rPr>
        <w:t>accommodation rates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alongside the essential day-to-day food and other bills, thus creating total havoc for </w:t>
      </w:r>
      <w:r w:rsidRPr="00115D94">
        <w:rPr>
          <w:rFonts w:ascii="Times New Roman" w:hAnsi="Times New Roman" w:cs="Times New Roman"/>
          <w:sz w:val="24"/>
          <w:szCs w:val="24"/>
        </w:rPr>
        <w:t>student’s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life. </w:t>
      </w:r>
      <w:r w:rsidR="00115D94" w:rsidRPr="00115D94">
        <w:rPr>
          <w:rFonts w:ascii="Times New Roman" w:hAnsi="Times New Roman" w:cs="Times New Roman"/>
          <w:sz w:val="24"/>
          <w:szCs w:val="24"/>
        </w:rPr>
        <w:t>Also, working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at a university is </w:t>
      </w:r>
      <w:r w:rsidRPr="00115D94">
        <w:rPr>
          <w:rFonts w:ascii="Times New Roman" w:hAnsi="Times New Roman" w:cs="Times New Roman"/>
          <w:sz w:val="24"/>
          <w:szCs w:val="24"/>
        </w:rPr>
        <w:t>always a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nightmare </w:t>
      </w:r>
      <w:r w:rsidRPr="00115D94">
        <w:rPr>
          <w:rFonts w:ascii="Times New Roman" w:hAnsi="Times New Roman" w:cs="Times New Roman"/>
          <w:sz w:val="24"/>
          <w:szCs w:val="24"/>
        </w:rPr>
        <w:t>for most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students. The workload in the university is </w:t>
      </w:r>
      <w:r w:rsidR="00115D94" w:rsidRPr="00115D94">
        <w:rPr>
          <w:rFonts w:ascii="Times New Roman" w:hAnsi="Times New Roman" w:cs="Times New Roman"/>
          <w:sz w:val="24"/>
          <w:szCs w:val="24"/>
        </w:rPr>
        <w:t>shocking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and hard to </w:t>
      </w:r>
      <w:r w:rsidR="00115D94" w:rsidRPr="00115D94">
        <w:rPr>
          <w:rFonts w:ascii="Times New Roman" w:hAnsi="Times New Roman" w:cs="Times New Roman"/>
          <w:sz w:val="24"/>
          <w:szCs w:val="24"/>
        </w:rPr>
        <w:t>bear, especially</w:t>
      </w:r>
      <w:r w:rsidR="00CE7AFB" w:rsidRPr="00115D94">
        <w:rPr>
          <w:rFonts w:ascii="Times New Roman" w:hAnsi="Times New Roman" w:cs="Times New Roman"/>
          <w:sz w:val="24"/>
          <w:szCs w:val="24"/>
        </w:rPr>
        <w:t xml:space="preserve"> when there is no one to direct someone or perhaps offer help. Another more significant challenge is the </w:t>
      </w:r>
      <w:r w:rsidR="00A074CB" w:rsidRPr="00115D94">
        <w:rPr>
          <w:rFonts w:ascii="Times New Roman" w:hAnsi="Times New Roman" w:cs="Times New Roman"/>
          <w:sz w:val="24"/>
          <w:szCs w:val="24"/>
        </w:rPr>
        <w:t xml:space="preserve">constant conflict with the roommates. These conflicts </w:t>
      </w:r>
      <w:r w:rsidR="00115D94" w:rsidRPr="00115D94">
        <w:rPr>
          <w:rFonts w:ascii="Times New Roman" w:hAnsi="Times New Roman" w:cs="Times New Roman"/>
          <w:sz w:val="24"/>
          <w:szCs w:val="24"/>
        </w:rPr>
        <w:t>would arise</w:t>
      </w:r>
      <w:r w:rsidR="00A074CB" w:rsidRPr="00115D94">
        <w:rPr>
          <w:rFonts w:ascii="Times New Roman" w:hAnsi="Times New Roman" w:cs="Times New Roman"/>
          <w:sz w:val="24"/>
          <w:szCs w:val="24"/>
        </w:rPr>
        <w:t xml:space="preserve"> from arguments with the roommate. Since these people are </w:t>
      </w:r>
      <w:r w:rsidR="00115D94" w:rsidRPr="00115D94">
        <w:rPr>
          <w:rFonts w:ascii="Times New Roman" w:hAnsi="Times New Roman" w:cs="Times New Roman"/>
          <w:sz w:val="24"/>
          <w:szCs w:val="24"/>
        </w:rPr>
        <w:t>new, there</w:t>
      </w:r>
      <w:r w:rsidR="00A074CB" w:rsidRPr="00115D94">
        <w:rPr>
          <w:rFonts w:ascii="Times New Roman" w:hAnsi="Times New Roman" w:cs="Times New Roman"/>
          <w:sz w:val="24"/>
          <w:szCs w:val="24"/>
        </w:rPr>
        <w:t xml:space="preserve"> could be a lot of misunderstanding ding and conflict of interest as one tries to find </w:t>
      </w:r>
      <w:r w:rsidRPr="00115D94">
        <w:rPr>
          <w:rFonts w:ascii="Times New Roman" w:hAnsi="Times New Roman" w:cs="Times New Roman"/>
          <w:sz w:val="24"/>
          <w:szCs w:val="24"/>
        </w:rPr>
        <w:t>a way</w:t>
      </w:r>
      <w:r w:rsidR="00A074CB" w:rsidRPr="00115D94">
        <w:rPr>
          <w:rFonts w:ascii="Times New Roman" w:hAnsi="Times New Roman" w:cs="Times New Roman"/>
          <w:sz w:val="24"/>
          <w:szCs w:val="24"/>
        </w:rPr>
        <w:t xml:space="preserve"> out to win a point or stand out. </w:t>
      </w:r>
    </w:p>
    <w:p w:rsidR="00A074CB" w:rsidRPr="00587D20" w:rsidRDefault="00B413DD" w:rsidP="009F28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7D20">
        <w:rPr>
          <w:rFonts w:ascii="Times New Roman" w:hAnsi="Times New Roman" w:cs="Times New Roman"/>
          <w:sz w:val="24"/>
          <w:szCs w:val="24"/>
        </w:rPr>
        <w:t xml:space="preserve">Besides that, there is a lot to see and predict as far </w:t>
      </w:r>
      <w:r w:rsidR="002722BA" w:rsidRPr="00587D20">
        <w:rPr>
          <w:rFonts w:ascii="Times New Roman" w:hAnsi="Times New Roman" w:cs="Times New Roman"/>
          <w:sz w:val="24"/>
          <w:szCs w:val="24"/>
        </w:rPr>
        <w:t>as</w:t>
      </w:r>
      <w:r w:rsidRPr="00587D20">
        <w:rPr>
          <w:rFonts w:ascii="Times New Roman" w:hAnsi="Times New Roman" w:cs="Times New Roman"/>
          <w:sz w:val="24"/>
          <w:szCs w:val="24"/>
        </w:rPr>
        <w:t xml:space="preserve"> the </w:t>
      </w:r>
      <w:r w:rsidR="00115D94" w:rsidRPr="00587D20">
        <w:rPr>
          <w:rFonts w:ascii="Times New Roman" w:hAnsi="Times New Roman" w:cs="Times New Roman"/>
          <w:sz w:val="24"/>
          <w:szCs w:val="24"/>
        </w:rPr>
        <w:t>courses, learning, graduation</w:t>
      </w:r>
      <w:r w:rsidRPr="00587D20">
        <w:rPr>
          <w:rFonts w:ascii="Times New Roman" w:hAnsi="Times New Roman" w:cs="Times New Roman"/>
          <w:sz w:val="24"/>
          <w:szCs w:val="24"/>
        </w:rPr>
        <w:t xml:space="preserve"> an</w:t>
      </w:r>
      <w:r w:rsidR="00AC516A" w:rsidRPr="00587D20">
        <w:rPr>
          <w:rFonts w:ascii="Times New Roman" w:hAnsi="Times New Roman" w:cs="Times New Roman"/>
          <w:sz w:val="24"/>
          <w:szCs w:val="24"/>
        </w:rPr>
        <w:t>d future emplo</w:t>
      </w:r>
      <w:r w:rsidR="00115D94" w:rsidRPr="00587D20">
        <w:rPr>
          <w:rFonts w:ascii="Times New Roman" w:hAnsi="Times New Roman" w:cs="Times New Roman"/>
          <w:sz w:val="24"/>
          <w:szCs w:val="24"/>
        </w:rPr>
        <w:t>yment concerning AUM are con</w:t>
      </w:r>
      <w:r w:rsidR="00AC516A" w:rsidRPr="00587D20">
        <w:rPr>
          <w:rFonts w:ascii="Times New Roman" w:hAnsi="Times New Roman" w:cs="Times New Roman"/>
          <w:sz w:val="24"/>
          <w:szCs w:val="24"/>
        </w:rPr>
        <w:t xml:space="preserve">cerned.  The university has a high rating from the employers </w:t>
      </w:r>
      <w:r w:rsidR="00115D94" w:rsidRPr="00587D20">
        <w:rPr>
          <w:rFonts w:ascii="Times New Roman" w:hAnsi="Times New Roman" w:cs="Times New Roman"/>
          <w:sz w:val="24"/>
          <w:szCs w:val="24"/>
        </w:rPr>
        <w:t>of graduates</w:t>
      </w:r>
      <w:r w:rsidR="00AC516A" w:rsidRPr="00587D20">
        <w:rPr>
          <w:rFonts w:ascii="Times New Roman" w:hAnsi="Times New Roman" w:cs="Times New Roman"/>
          <w:sz w:val="24"/>
          <w:szCs w:val="24"/>
        </w:rPr>
        <w:t xml:space="preserve"> from the university. This, therefore, provides </w:t>
      </w:r>
      <w:r w:rsidR="00115D94" w:rsidRPr="00587D20">
        <w:rPr>
          <w:rFonts w:ascii="Times New Roman" w:hAnsi="Times New Roman" w:cs="Times New Roman"/>
          <w:sz w:val="24"/>
          <w:szCs w:val="24"/>
        </w:rPr>
        <w:t>a realistic</w:t>
      </w:r>
      <w:r w:rsidR="00AC516A" w:rsidRPr="00587D20">
        <w:rPr>
          <w:rFonts w:ascii="Times New Roman" w:hAnsi="Times New Roman" w:cs="Times New Roman"/>
          <w:sz w:val="24"/>
          <w:szCs w:val="24"/>
        </w:rPr>
        <w:t xml:space="preserve"> hope that future employment is </w:t>
      </w:r>
      <w:r w:rsidR="00115D94" w:rsidRPr="00587D20">
        <w:rPr>
          <w:rFonts w:ascii="Times New Roman" w:hAnsi="Times New Roman" w:cs="Times New Roman"/>
          <w:sz w:val="24"/>
          <w:szCs w:val="24"/>
        </w:rPr>
        <w:t>guaranteed</w:t>
      </w:r>
      <w:r w:rsidR="00AC516A" w:rsidRPr="00587D20">
        <w:rPr>
          <w:rFonts w:ascii="Times New Roman" w:hAnsi="Times New Roman" w:cs="Times New Roman"/>
          <w:sz w:val="24"/>
          <w:szCs w:val="24"/>
        </w:rPr>
        <w:t xml:space="preserve"> </w:t>
      </w:r>
      <w:r w:rsidR="00115D94" w:rsidRPr="00587D20">
        <w:rPr>
          <w:rFonts w:ascii="Times New Roman" w:hAnsi="Times New Roman" w:cs="Times New Roman"/>
          <w:sz w:val="24"/>
          <w:szCs w:val="24"/>
        </w:rPr>
        <w:t>having graduated</w:t>
      </w:r>
      <w:r w:rsidR="00AC516A" w:rsidRPr="00587D20">
        <w:rPr>
          <w:rFonts w:ascii="Times New Roman" w:hAnsi="Times New Roman" w:cs="Times New Roman"/>
          <w:sz w:val="24"/>
          <w:szCs w:val="24"/>
        </w:rPr>
        <w:t xml:space="preserve"> from </w:t>
      </w:r>
      <w:r w:rsidR="00115D94" w:rsidRPr="00587D20">
        <w:rPr>
          <w:rFonts w:ascii="Times New Roman" w:hAnsi="Times New Roman" w:cs="Times New Roman"/>
          <w:sz w:val="24"/>
          <w:szCs w:val="24"/>
        </w:rPr>
        <w:t>this</w:t>
      </w:r>
      <w:r w:rsidR="00AC516A" w:rsidRPr="00587D20">
        <w:rPr>
          <w:rFonts w:ascii="Times New Roman" w:hAnsi="Times New Roman" w:cs="Times New Roman"/>
          <w:sz w:val="24"/>
          <w:szCs w:val="24"/>
        </w:rPr>
        <w:t xml:space="preserve"> university.</w:t>
      </w:r>
    </w:p>
    <w:p w:rsidR="009F28EF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7D20">
        <w:rPr>
          <w:rFonts w:ascii="Times New Roman" w:hAnsi="Times New Roman" w:cs="Times New Roman"/>
          <w:sz w:val="24"/>
          <w:szCs w:val="24"/>
        </w:rPr>
        <w:t>Conclusion</w:t>
      </w:r>
    </w:p>
    <w:p w:rsidR="009F28EF" w:rsidRDefault="00B413DD" w:rsidP="009F28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7D20">
        <w:rPr>
          <w:rFonts w:ascii="Times New Roman" w:hAnsi="Times New Roman" w:cs="Times New Roman"/>
          <w:sz w:val="24"/>
          <w:szCs w:val="24"/>
        </w:rPr>
        <w:t xml:space="preserve">In </w:t>
      </w:r>
      <w:r w:rsidR="00115D94" w:rsidRPr="00587D20">
        <w:rPr>
          <w:rFonts w:ascii="Times New Roman" w:hAnsi="Times New Roman" w:cs="Times New Roman"/>
          <w:sz w:val="24"/>
          <w:szCs w:val="24"/>
        </w:rPr>
        <w:t>conclusion, AUM is not only a</w:t>
      </w:r>
      <w:r w:rsidR="002722BA" w:rsidRPr="00587D20">
        <w:rPr>
          <w:rFonts w:ascii="Times New Roman" w:hAnsi="Times New Roman" w:cs="Times New Roman"/>
          <w:sz w:val="24"/>
          <w:szCs w:val="24"/>
        </w:rPr>
        <w:t xml:space="preserve"> regular university</w:t>
      </w:r>
      <w:r w:rsidR="00115D94" w:rsidRPr="00587D20">
        <w:rPr>
          <w:rFonts w:ascii="Times New Roman" w:hAnsi="Times New Roman" w:cs="Times New Roman"/>
          <w:sz w:val="24"/>
          <w:szCs w:val="24"/>
        </w:rPr>
        <w:t xml:space="preserve">, but it </w:t>
      </w:r>
      <w:r w:rsidR="002722BA" w:rsidRPr="00587D20">
        <w:rPr>
          <w:rFonts w:ascii="Times New Roman" w:hAnsi="Times New Roman" w:cs="Times New Roman"/>
          <w:sz w:val="24"/>
          <w:szCs w:val="24"/>
        </w:rPr>
        <w:t>is a</w:t>
      </w:r>
      <w:r w:rsidR="00115D94" w:rsidRPr="00587D20">
        <w:rPr>
          <w:rFonts w:ascii="Times New Roman" w:hAnsi="Times New Roman" w:cs="Times New Roman"/>
          <w:sz w:val="24"/>
          <w:szCs w:val="24"/>
        </w:rPr>
        <w:t xml:space="preserve"> university that is guided by high-level standards making it among the top universities in the USA. The learning process is smooth and functional, thus meeting the dynamic challenges in the corporate world. </w:t>
      </w:r>
    </w:p>
    <w:p w:rsidR="002722BA" w:rsidRPr="00587D20" w:rsidRDefault="00B413DD" w:rsidP="009F2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C6299" w:rsidRPr="009F28EF" w:rsidRDefault="00B413DD" w:rsidP="009F28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F28EF">
        <w:rPr>
          <w:rFonts w:ascii="Times New Roman" w:hAnsi="Times New Roman" w:cs="Times New Roman"/>
          <w:sz w:val="24"/>
          <w:szCs w:val="24"/>
        </w:rPr>
        <w:t>Paradis, J. G., Zimmerman, M. L., &amp; Zimmerman, M. (2002). </w:t>
      </w:r>
      <w:r w:rsidRPr="009F28EF">
        <w:rPr>
          <w:rFonts w:ascii="Times New Roman" w:hAnsi="Times New Roman" w:cs="Times New Roman"/>
          <w:i/>
          <w:iCs/>
          <w:sz w:val="24"/>
          <w:szCs w:val="24"/>
        </w:rPr>
        <w:t>The MIT guide to science and engineering communication</w:t>
      </w:r>
      <w:r w:rsidRPr="009F28EF">
        <w:rPr>
          <w:rFonts w:ascii="Times New Roman" w:hAnsi="Times New Roman" w:cs="Times New Roman"/>
          <w:sz w:val="24"/>
          <w:szCs w:val="24"/>
        </w:rPr>
        <w:t>. MIT Press.</w:t>
      </w:r>
    </w:p>
    <w:sectPr w:rsidR="002C6299" w:rsidRPr="009F28EF" w:rsidSect="009F28E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3DD" w:rsidRDefault="00B413DD">
      <w:pPr>
        <w:spacing w:after="0" w:line="240" w:lineRule="auto"/>
      </w:pPr>
      <w:r>
        <w:separator/>
      </w:r>
    </w:p>
  </w:endnote>
  <w:endnote w:type="continuationSeparator" w:id="0">
    <w:p w:rsidR="00B413DD" w:rsidRDefault="00B41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3DD" w:rsidRDefault="00B413DD">
      <w:pPr>
        <w:spacing w:after="0" w:line="240" w:lineRule="auto"/>
      </w:pPr>
      <w:r>
        <w:separator/>
      </w:r>
    </w:p>
  </w:footnote>
  <w:footnote w:type="continuationSeparator" w:id="0">
    <w:p w:rsidR="00B413DD" w:rsidRDefault="00B41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02408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F28EF" w:rsidRDefault="00B413D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PROGRESS REPORT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3EF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F28EF" w:rsidRDefault="009F28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8EF" w:rsidRPr="009F28EF" w:rsidRDefault="00B413D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PROGRESS REPORT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299"/>
    <w:rsid w:val="00071CED"/>
    <w:rsid w:val="000E2F92"/>
    <w:rsid w:val="00115D94"/>
    <w:rsid w:val="002722BA"/>
    <w:rsid w:val="002C6299"/>
    <w:rsid w:val="00345E59"/>
    <w:rsid w:val="00443EFD"/>
    <w:rsid w:val="00462B79"/>
    <w:rsid w:val="00587D20"/>
    <w:rsid w:val="006D7116"/>
    <w:rsid w:val="007C4919"/>
    <w:rsid w:val="008B3534"/>
    <w:rsid w:val="009134F9"/>
    <w:rsid w:val="009F28EF"/>
    <w:rsid w:val="00A074CB"/>
    <w:rsid w:val="00AC516A"/>
    <w:rsid w:val="00B413DD"/>
    <w:rsid w:val="00CE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2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8EF"/>
  </w:style>
  <w:style w:type="paragraph" w:styleId="Footer">
    <w:name w:val="footer"/>
    <w:basedOn w:val="Normal"/>
    <w:link w:val="FooterChar"/>
    <w:uiPriority w:val="99"/>
    <w:unhideWhenUsed/>
    <w:rsid w:val="009F2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2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8EF"/>
  </w:style>
  <w:style w:type="paragraph" w:styleId="Footer">
    <w:name w:val="footer"/>
    <w:basedOn w:val="Normal"/>
    <w:link w:val="FooterChar"/>
    <w:uiPriority w:val="99"/>
    <w:unhideWhenUsed/>
    <w:rsid w:val="009F2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2020-07-17T18:09:00Z</dcterms:created>
  <dcterms:modified xsi:type="dcterms:W3CDTF">2020-07-17T18:09:00Z</dcterms:modified>
</cp:coreProperties>
</file>